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Порядком проведения мероприя</w:t>
      </w:r>
      <w:r>
        <w:rPr>
          <w:rFonts w:ascii="Times New Roman" w:hAnsi="Times New Roman" w:cs="Times New Roman"/>
          <w:sz w:val="26"/>
          <w:szCs w:val="26"/>
        </w:rPr>
        <w:t xml:space="preserve">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Л</w:t>
      </w:r>
      <w:r>
        <w:rPr>
          <w:rFonts w:ascii="Times New Roman" w:hAnsi="Times New Roman" w:cs="Times New Roman"/>
          <w:sz w:val="26"/>
          <w:szCs w:val="26"/>
        </w:rPr>
        <w:t xml:space="preserve">енинского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учтенного объекта недвижимости, которым подготовлены и направлены проекты постановлений: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40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4"/>
        <w:gridCol w:w="4819"/>
        <w:gridCol w:w="42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835"/>
              <w:ind w:left="29" w:right="0" w:firstLine="0"/>
              <w:jc w:val="center"/>
              <w:spacing w:before="60" w:after="6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ФИО правообладателя ранее </w:t>
            </w:r>
            <w:r/>
          </w:p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учтенного объекта недвижимости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5"/>
              <w:spacing w:before="0" w:after="20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Блинова Наталья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pStyle w:val="835"/>
              <w:spacing w:before="0" w:after="20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Блинов Владимир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pStyle w:val="835"/>
              <w:spacing w:before="0" w:after="200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52:18:0050039:1705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Бирюкова Ирина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52:18:0050039:1673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Сусяева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52:18:0050039:711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Львова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Тюрина Анна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Колесова Нина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52:18:0050039:934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Смирнов Василий Филиппович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52:18:0050039:1029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Низамов Миннебай Знатдинович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52:18:0050039:948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Забиров Данияр Рефаятевич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52:18:0050039:948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Степанова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Степанов Иван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Степанов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52:18:0050039:578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Наговицына Евгения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52:18:0050039:658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Кульмаев Вячеслав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Кульмаева Галина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Кульмаев Владимир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52:18:0050039:1665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Мухина Лариса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52:18:0050040:554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Крупина Лилия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52:18:0050242:256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Тулупова Галина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52:18:0050243:131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Тулупов Геннадий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52:18:0050243:131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Прончатова Ольга Михайловна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52:18:0050243:187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Егорова Ольга Васильевна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52:18:0050240:269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Егоров Александр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52:18:0050240:269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Тимофеева Ирина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52:18:0050240:269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Прохоров Станислав Алексеевич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52:18:0050240:273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Баландина Мария Федоровна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52:18:0050231:138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Баландин Владимир Иванович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52:18:0050231:138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Демин Сергей Викторович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zh-CN"/>
              </w:rPr>
              <w:t xml:space="preserve">52:18:0050246:334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3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Возражения в письменной форме или в</w:t>
      </w:r>
      <w:r>
        <w:rPr>
          <w:rFonts w:ascii="Times New Roman" w:hAnsi="Times New Roman" w:cs="Times New Roman"/>
          <w:sz w:val="26"/>
          <w:szCs w:val="26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rFonts w:ascii="Times New Roman" w:hAnsi="Times New Roman" w:cs="Times New Roman"/>
          <w:sz w:val="26"/>
          <w:szCs w:val="26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42" w:bottom="1134" w:left="11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character" w:styleId="691">
    <w:name w:val="Caption Char"/>
    <w:basedOn w:val="842"/>
    <w:link w:val="689"/>
    <w:uiPriority w:val="99"/>
  </w:style>
  <w:style w:type="table" w:styleId="692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выноски Знак"/>
    <w:basedOn w:val="836"/>
    <w:uiPriority w:val="99"/>
    <w:semiHidden/>
    <w:qFormat/>
    <w:rPr>
      <w:rFonts w:ascii="Tahoma" w:hAnsi="Tahoma" w:cs="Tahoma"/>
      <w:sz w:val="16"/>
      <w:szCs w:val="16"/>
    </w:rPr>
  </w:style>
  <w:style w:type="character" w:styleId="838">
    <w:name w:val="Символ нумерации"/>
    <w:qFormat/>
  </w:style>
  <w:style w:type="paragraph" w:styleId="839">
    <w:name w:val="Заголовок"/>
    <w:basedOn w:val="835"/>
    <w:next w:val="84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40">
    <w:name w:val="Body Text"/>
    <w:basedOn w:val="835"/>
    <w:pPr>
      <w:spacing w:before="0" w:after="140" w:line="276" w:lineRule="auto"/>
    </w:pPr>
  </w:style>
  <w:style w:type="paragraph" w:styleId="841">
    <w:name w:val="List"/>
    <w:basedOn w:val="840"/>
    <w:rPr>
      <w:rFonts w:cs="Arial"/>
    </w:rPr>
  </w:style>
  <w:style w:type="paragraph" w:styleId="842">
    <w:name w:val="Caption"/>
    <w:basedOn w:val="83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3">
    <w:name w:val="Указатель"/>
    <w:basedOn w:val="835"/>
    <w:qFormat/>
    <w:pPr>
      <w:suppressLineNumbers/>
    </w:pPr>
    <w:rPr>
      <w:rFonts w:cs="Arial"/>
    </w:rPr>
  </w:style>
  <w:style w:type="paragraph" w:styleId="844">
    <w:name w:val="List Paragraph"/>
    <w:basedOn w:val="835"/>
    <w:uiPriority w:val="34"/>
    <w:qFormat/>
    <w:pPr>
      <w:contextualSpacing/>
      <w:ind w:left="720" w:firstLine="0"/>
      <w:spacing w:before="0" w:after="200"/>
    </w:pPr>
  </w:style>
  <w:style w:type="paragraph" w:styleId="845">
    <w:name w:val="Balloon Text"/>
    <w:basedOn w:val="835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6">
    <w:name w:val="Содержимое врезки"/>
    <w:basedOn w:val="835"/>
    <w:qFormat/>
  </w:style>
  <w:style w:type="paragraph" w:styleId="847">
    <w:name w:val="Содержимое таблицы"/>
    <w:basedOn w:val="835"/>
    <w:qFormat/>
    <w:pPr>
      <w:widowControl w:val="off"/>
      <w:suppressLineNumbers/>
    </w:pPr>
  </w:style>
  <w:style w:type="paragraph" w:styleId="848">
    <w:name w:val="Заголовок таблицы"/>
    <w:basedOn w:val="847"/>
    <w:qFormat/>
    <w:pPr>
      <w:jc w:val="center"/>
      <w:suppressLineNumbers/>
    </w:pPr>
    <w:rPr>
      <w:b/>
      <w:bCs/>
    </w:rPr>
  </w:style>
  <w:style w:type="numbering" w:styleId="849" w:default="1">
    <w:name w:val="No List"/>
    <w:uiPriority w:val="99"/>
    <w:semiHidden/>
    <w:unhideWhenUsed/>
    <w:qFormat/>
  </w:style>
  <w:style w:type="table" w:styleId="85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Table Grid"/>
    <w:basedOn w:val="8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kusnezova</dc:creator>
  <dc:description/>
  <dc:language>ru-RU</dc:language>
  <cp:revision>50</cp:revision>
  <dcterms:created xsi:type="dcterms:W3CDTF">2022-11-18T13:04:00Z</dcterms:created>
  <dcterms:modified xsi:type="dcterms:W3CDTF">2024-11-01T11:51:31Z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